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C32AE0" w:rsidRDefault="00792B7B">
      <w:pPr>
        <w:widowControl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0" hidden="0" allowOverlap="1" wp14:anchorId="591D3B58" wp14:editId="517A87F1">
                <wp:simplePos x="0" y="0"/>
                <wp:positionH relativeFrom="margin">
                  <wp:posOffset>466725</wp:posOffset>
                </wp:positionH>
                <wp:positionV relativeFrom="paragraph">
                  <wp:posOffset>0</wp:posOffset>
                </wp:positionV>
                <wp:extent cx="4572000" cy="4533900"/>
                <wp:effectExtent l="0" t="0" r="0" b="0"/>
                <wp:wrapSquare wrapText="bothSides" distT="0" distB="0" distL="114300" distR="114300"/>
                <wp:docPr id="4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0000" y="1515908"/>
                          <a:ext cx="4572000" cy="4528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32AE0" w:rsidRDefault="00C32AE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ect id="4 Rectángulo" o:spid="_x0000_s1026" style="position:absolute;margin-left:36.75pt;margin-top:0;width:5in;height:357pt;z-index:-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" o:allowincell="f" filled="f" stroked="f">
                <v:textbox inset="2.53958mm,2.53958mm,2.53958mm,2.53958mm">
                  <w:txbxContent>
                    <w:p w:rsidR="00C32AE0" w:rsidRDefault="00C32AE0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0" hidden="0" allowOverlap="1" wp14:anchorId="32C833FC" wp14:editId="457F1F24">
            <wp:simplePos x="0" y="0"/>
            <wp:positionH relativeFrom="margin">
              <wp:posOffset>571500</wp:posOffset>
            </wp:positionH>
            <wp:positionV relativeFrom="paragraph">
              <wp:posOffset>0</wp:posOffset>
            </wp:positionV>
            <wp:extent cx="4572000" cy="4528185"/>
            <wp:effectExtent l="0" t="0" r="0" b="0"/>
            <wp:wrapSquare wrapText="bothSides" distT="0" distB="0" distL="114300" distR="114300"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8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a"/>
        <w:tblW w:w="9020" w:type="dxa"/>
        <w:jc w:val="center"/>
        <w:tblInd w:w="-115" w:type="dxa"/>
        <w:tblLayout w:type="fixed"/>
        <w:tblLook w:val="0400" w:firstRow="0" w:lastRow="0" w:firstColumn="0" w:lastColumn="0" w:noHBand="0" w:noVBand="1"/>
      </w:tblPr>
      <w:tblGrid>
        <w:gridCol w:w="9020"/>
      </w:tblGrid>
      <w:tr w:rsidR="00C32AE0">
        <w:trPr>
          <w:trHeight w:val="2880"/>
          <w:jc w:val="center"/>
        </w:trPr>
        <w:tc>
          <w:tcPr>
            <w:tcW w:w="9020" w:type="dxa"/>
          </w:tcPr>
          <w:p w:rsidR="00C83534" w:rsidRDefault="00C83534" w:rsidP="00C83534">
            <w:pPr>
              <w:spacing w:line="240" w:lineRule="auto"/>
              <w:jc w:val="center"/>
            </w:pPr>
          </w:p>
          <w:p w:rsidR="00C83534" w:rsidRDefault="00C83534" w:rsidP="00C83534">
            <w:pPr>
              <w:spacing w:line="240" w:lineRule="auto"/>
              <w:jc w:val="center"/>
              <w:rPr>
                <w:rFonts w:asciiTheme="minorHAnsi" w:hAnsiTheme="minorHAnsi"/>
                <w:sz w:val="72"/>
                <w:szCs w:val="72"/>
              </w:rPr>
            </w:pPr>
          </w:p>
          <w:p w:rsidR="00C83534" w:rsidRDefault="00C83534" w:rsidP="00C83534">
            <w:pPr>
              <w:spacing w:line="240" w:lineRule="auto"/>
              <w:jc w:val="center"/>
              <w:rPr>
                <w:rFonts w:asciiTheme="minorHAnsi" w:hAnsiTheme="minorHAnsi"/>
                <w:sz w:val="72"/>
                <w:szCs w:val="72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0" hidden="0" allowOverlap="1" wp14:anchorId="77921772" wp14:editId="3A9A78B6">
                  <wp:simplePos x="0" y="0"/>
                  <wp:positionH relativeFrom="margin">
                    <wp:posOffset>-342899</wp:posOffset>
                  </wp:positionH>
                  <wp:positionV relativeFrom="paragraph">
                    <wp:posOffset>-662939</wp:posOffset>
                  </wp:positionV>
                  <wp:extent cx="1864995" cy="569595"/>
                  <wp:effectExtent l="0" t="0" r="0" b="0"/>
                  <wp:wrapNone/>
                  <wp:docPr id="13" name="image01.png" descr="http://www.becas.sep.gob.mx/images/logo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1.png" descr="http://www.becas.sep.gob.mx/images/logo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995" cy="569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0" hidden="0" allowOverlap="1" wp14:anchorId="5315A12D" wp14:editId="7FD52AFD">
                      <wp:simplePos x="0" y="0"/>
                      <wp:positionH relativeFrom="margin">
                        <wp:posOffset>1143000</wp:posOffset>
                      </wp:positionH>
                      <wp:positionV relativeFrom="paragraph">
                        <wp:posOffset>-546099</wp:posOffset>
                      </wp:positionV>
                      <wp:extent cx="3530600" cy="482600"/>
                      <wp:effectExtent l="0" t="0" r="0" b="0"/>
                      <wp:wrapNone/>
                      <wp:docPr id="11" name="11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582605" y="3542828"/>
                                <a:ext cx="3526790" cy="4743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3534" w:rsidRDefault="00C83534" w:rsidP="00C83534">
                                  <w:pPr>
                                    <w:spacing w:line="273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</w:rPr>
                                    <w:t>TECNOLÓGICO NACIONAL DE MÉXICO</w:t>
                                  </w:r>
                                </w:p>
                                <w:p w:rsidR="00C83534" w:rsidRDefault="00C83534" w:rsidP="00C83534">
                                  <w:pPr>
                                    <w:spacing w:line="273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color w:val="366091"/>
                                    </w:rPr>
                                    <w:t>Instituto Tecnológico de Chihuahua II</w:t>
                                  </w:r>
                                </w:p>
                              </w:txbxContent>
                            </wps:txbx>
                            <wps:bodyPr lIns="91425" tIns="45700" rIns="91425" bIns="45700" anchor="t" anchorCtr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1 Rectángulo" o:spid="_x0000_s1027" style="position:absolute;left:0;text-align:left;margin-left:90pt;margin-top:-43pt;width:278pt;height:38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" o:allowincell="f" filled="f" stroked="f">
                      <v:textbox inset="2.53958mm,1.2694mm,2.53958mm,1.2694mm">
                        <w:txbxContent>
                          <w:p w:rsidR="00C83534" w:rsidRDefault="00C83534" w:rsidP="00C83534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TECNOLÓGICO NACIONAL DE MÉXICO</w:t>
                            </w:r>
                          </w:p>
                          <w:p w:rsidR="00C83534" w:rsidRDefault="00C83534" w:rsidP="00C83534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366091"/>
                              </w:rPr>
                              <w:t>Instituto Tecnológico de Chihuahua II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2576" behindDoc="0" locked="0" layoutInCell="0" hidden="0" allowOverlap="1" wp14:anchorId="2FDF1E7A" wp14:editId="1DA0FDD2">
                  <wp:simplePos x="0" y="0"/>
                  <wp:positionH relativeFrom="margin">
                    <wp:posOffset>4891405</wp:posOffset>
                  </wp:positionH>
                  <wp:positionV relativeFrom="paragraph">
                    <wp:posOffset>-800099</wp:posOffset>
                  </wp:positionV>
                  <wp:extent cx="709295" cy="707390"/>
                  <wp:effectExtent l="0" t="0" r="0" b="0"/>
                  <wp:wrapNone/>
                  <wp:docPr id="14" name="image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295" cy="7073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hidden="0" allowOverlap="1" wp14:anchorId="4436306A" wp14:editId="6DEC2527">
                      <wp:simplePos x="0" y="0"/>
                      <wp:positionH relativeFrom="margin">
                        <wp:posOffset>4876800</wp:posOffset>
                      </wp:positionH>
                      <wp:positionV relativeFrom="paragraph">
                        <wp:posOffset>-800099</wp:posOffset>
                      </wp:positionV>
                      <wp:extent cx="711200" cy="711200"/>
                      <wp:effectExtent l="0" t="0" r="0" b="0"/>
                      <wp:wrapNone/>
                      <wp:docPr id="12" name="12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991353" y="3426305"/>
                                <a:ext cx="709295" cy="70738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83534" w:rsidRDefault="00C83534" w:rsidP="00C83534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lIns="91425" tIns="91425" rIns="91425" bIns="91425" anchor="ctr" anchorCtr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2 Rectángulo" o:spid="_x0000_s1028" style="position:absolute;left:0;text-align:left;margin-left:384pt;margin-top:-63pt;width:56pt;height:56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" o:allowincell="f" filled="f" stroked="f">
                      <v:textbox inset="2.53958mm,2.53958mm,2.53958mm,2.53958mm">
                        <w:txbxContent>
                          <w:p w:rsidR="00C83534" w:rsidRDefault="00C83534" w:rsidP="00C83534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C83F27">
              <w:rPr>
                <w:rFonts w:asciiTheme="minorHAnsi" w:hAnsiTheme="minorHAnsi"/>
                <w:sz w:val="72"/>
                <w:szCs w:val="72"/>
              </w:rPr>
              <w:t>Screenshots de Android Studio</w:t>
            </w:r>
          </w:p>
          <w:p w:rsidR="00C83534" w:rsidRPr="00C83534" w:rsidRDefault="00C83534" w:rsidP="00C83534">
            <w:pPr>
              <w:spacing w:line="240" w:lineRule="auto"/>
              <w:jc w:val="center"/>
              <w:rPr>
                <w:sz w:val="72"/>
                <w:szCs w:val="72"/>
              </w:rPr>
            </w:pPr>
          </w:p>
        </w:tc>
      </w:tr>
      <w:tr w:rsidR="00C32AE0" w:rsidTr="00FC7E4B">
        <w:trPr>
          <w:trHeight w:val="80"/>
          <w:jc w:val="center"/>
        </w:trPr>
        <w:tc>
          <w:tcPr>
            <w:tcW w:w="9020" w:type="dxa"/>
            <w:tcBorders>
              <w:bottom w:val="single" w:sz="4" w:space="0" w:color="4F81BD"/>
            </w:tcBorders>
            <w:vAlign w:val="center"/>
          </w:tcPr>
          <w:p w:rsidR="00C32AE0" w:rsidRDefault="00C32AE0" w:rsidP="00C83534">
            <w:pPr>
              <w:spacing w:line="240" w:lineRule="auto"/>
            </w:pPr>
          </w:p>
        </w:tc>
      </w:tr>
      <w:tr w:rsidR="00C32AE0">
        <w:trPr>
          <w:trHeight w:val="720"/>
          <w:jc w:val="center"/>
        </w:trPr>
        <w:tc>
          <w:tcPr>
            <w:tcW w:w="9020" w:type="dxa"/>
            <w:tcBorders>
              <w:top w:val="single" w:sz="4" w:space="0" w:color="4F81BD"/>
            </w:tcBorders>
            <w:vAlign w:val="center"/>
          </w:tcPr>
          <w:p w:rsidR="00C32AE0" w:rsidRDefault="00C32AE0">
            <w:pPr>
              <w:spacing w:line="240" w:lineRule="auto"/>
              <w:jc w:val="center"/>
            </w:pPr>
          </w:p>
        </w:tc>
      </w:tr>
      <w:tr w:rsidR="00C32AE0">
        <w:trPr>
          <w:trHeight w:val="360"/>
          <w:jc w:val="center"/>
        </w:trPr>
        <w:tc>
          <w:tcPr>
            <w:tcW w:w="9020" w:type="dxa"/>
            <w:vAlign w:val="center"/>
          </w:tcPr>
          <w:p w:rsidR="00C32AE0" w:rsidRDefault="00C32AE0">
            <w:pPr>
              <w:spacing w:line="240" w:lineRule="auto"/>
              <w:jc w:val="center"/>
            </w:pPr>
          </w:p>
        </w:tc>
      </w:tr>
      <w:tr w:rsidR="00C32AE0">
        <w:trPr>
          <w:trHeight w:val="360"/>
          <w:jc w:val="center"/>
        </w:trPr>
        <w:tc>
          <w:tcPr>
            <w:tcW w:w="9020" w:type="dxa"/>
            <w:vAlign w:val="center"/>
          </w:tcPr>
          <w:p w:rsidR="00C32AE0" w:rsidRDefault="00C32AE0" w:rsidP="00C83534">
            <w:pPr>
              <w:spacing w:line="240" w:lineRule="auto"/>
            </w:pPr>
          </w:p>
        </w:tc>
      </w:tr>
      <w:tr w:rsidR="00C32AE0">
        <w:trPr>
          <w:trHeight w:val="360"/>
          <w:jc w:val="center"/>
        </w:trPr>
        <w:tc>
          <w:tcPr>
            <w:tcW w:w="9020" w:type="dxa"/>
            <w:vAlign w:val="center"/>
          </w:tcPr>
          <w:p w:rsidR="00C32AE0" w:rsidRPr="00FC7E4B" w:rsidRDefault="00C83F27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FC7E4B">
              <w:rPr>
                <w:rFonts w:ascii="Cambria" w:eastAsia="Cambria" w:hAnsi="Cambria" w:cs="Cambria"/>
                <w:b/>
                <w:sz w:val="20"/>
                <w:szCs w:val="20"/>
              </w:rPr>
              <w:t>19/10</w:t>
            </w:r>
            <w:r w:rsidR="00C83534" w:rsidRPr="00FC7E4B">
              <w:rPr>
                <w:rFonts w:ascii="Cambria" w:eastAsia="Cambria" w:hAnsi="Cambria" w:cs="Cambria"/>
                <w:b/>
                <w:sz w:val="20"/>
                <w:szCs w:val="20"/>
              </w:rPr>
              <w:t>/2016</w:t>
            </w:r>
          </w:p>
          <w:p w:rsidR="00C32AE0" w:rsidRDefault="00C32AE0">
            <w:pPr>
              <w:spacing w:line="240" w:lineRule="auto"/>
              <w:jc w:val="center"/>
            </w:pPr>
          </w:p>
          <w:p w:rsidR="00C32AE0" w:rsidRPr="00FC7E4B" w:rsidRDefault="00792B7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FC7E4B">
              <w:rPr>
                <w:rFonts w:ascii="Cambria" w:eastAsia="Cambria" w:hAnsi="Cambria" w:cs="Cambria"/>
                <w:sz w:val="24"/>
                <w:szCs w:val="24"/>
              </w:rPr>
              <w:t xml:space="preserve">Unidad </w:t>
            </w:r>
            <w:r w:rsidR="00E70352">
              <w:rPr>
                <w:rFonts w:ascii="Cambria" w:eastAsia="Cambria" w:hAnsi="Cambria" w:cs="Cambria"/>
                <w:sz w:val="24"/>
                <w:szCs w:val="24"/>
              </w:rPr>
              <w:t>2</w:t>
            </w:r>
            <w:bookmarkStart w:id="0" w:name="_GoBack"/>
            <w:bookmarkEnd w:id="0"/>
          </w:p>
          <w:p w:rsidR="00FC7E4B" w:rsidRDefault="00C83534" w:rsidP="00FC7E4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FC7E4B">
              <w:rPr>
                <w:rFonts w:ascii="Cambria" w:eastAsia="Cambria" w:hAnsi="Cambria" w:cs="Cambria"/>
                <w:sz w:val="24"/>
                <w:szCs w:val="24"/>
              </w:rPr>
              <w:t>Ulises Manuel De la Rosa Contreras</w:t>
            </w:r>
            <w:r w:rsidR="00FC7E4B">
              <w:rPr>
                <w:sz w:val="24"/>
                <w:szCs w:val="24"/>
              </w:rPr>
              <w:t xml:space="preserve">       </w:t>
            </w:r>
            <w:r w:rsidRPr="00FC7E4B">
              <w:rPr>
                <w:rFonts w:ascii="Cambria" w:eastAsia="Cambria" w:hAnsi="Cambria" w:cs="Cambria"/>
                <w:sz w:val="24"/>
                <w:szCs w:val="24"/>
              </w:rPr>
              <w:t>13550362</w:t>
            </w:r>
          </w:p>
          <w:p w:rsidR="00C32AE0" w:rsidRPr="00FC7E4B" w:rsidRDefault="00C83534" w:rsidP="00FC7E4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FC7E4B">
              <w:rPr>
                <w:rFonts w:ascii="Cambria" w:eastAsia="Cambria" w:hAnsi="Cambria" w:cs="Cambria"/>
                <w:sz w:val="24"/>
                <w:szCs w:val="24"/>
              </w:rPr>
              <w:t>Sistemas Operativos Para Dispositivos Móviles</w:t>
            </w:r>
          </w:p>
        </w:tc>
      </w:tr>
    </w:tbl>
    <w:sdt>
      <w:sdtPr>
        <w:rPr>
          <w:rFonts w:ascii="Arial" w:eastAsia="Arial" w:hAnsi="Arial" w:cs="Arial"/>
          <w:b w:val="0"/>
          <w:bCs w:val="0"/>
          <w:color w:val="000000"/>
          <w:sz w:val="22"/>
          <w:szCs w:val="22"/>
          <w:lang w:val="es-ES"/>
        </w:rPr>
        <w:id w:val="329562735"/>
        <w:docPartObj>
          <w:docPartGallery w:val="Table of Contents"/>
          <w:docPartUnique/>
        </w:docPartObj>
      </w:sdtPr>
      <w:sdtEndPr/>
      <w:sdtContent>
        <w:p w:rsidR="00511461" w:rsidRDefault="00511461">
          <w:pPr>
            <w:pStyle w:val="TtulodeTDC"/>
          </w:pPr>
          <w:r>
            <w:rPr>
              <w:lang w:val="es-ES"/>
            </w:rPr>
            <w:t>Contenido</w:t>
          </w:r>
        </w:p>
        <w:p w:rsidR="00511461" w:rsidRDefault="00511461">
          <w:pPr>
            <w:pStyle w:val="TDC1"/>
            <w:tabs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683143" w:history="1">
            <w:r w:rsidRPr="00005FFC">
              <w:rPr>
                <w:rStyle w:val="Hipervnculo"/>
                <w:b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_Toc464683143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44" w:history="1">
            <w:r w:rsidR="00511461" w:rsidRPr="00005FFC">
              <w:rPr>
                <w:rStyle w:val="Hipervnculo"/>
                <w:b/>
                <w:noProof/>
              </w:rPr>
              <w:t>Guardar un documento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_Toc464683144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3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45" w:history="1">
            <w:r w:rsidR="00511461" w:rsidRPr="00005FFC">
              <w:rPr>
                <w:rStyle w:val="Hipervnculo"/>
                <w:b/>
                <w:noProof/>
              </w:rPr>
              <w:t>Crear un elemento XML para una nueva actividad.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_Toc464683145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4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46" w:history="1">
            <w:r w:rsidR="00511461" w:rsidRPr="00005FFC">
              <w:rPr>
                <w:rStyle w:val="Hipervnculo"/>
                <w:b/>
                <w:noProof/>
              </w:rPr>
              <w:t>Como agregar assets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_Toc464683146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5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47" w:history="1">
            <w:r w:rsidR="00511461" w:rsidRPr="00005FFC">
              <w:rPr>
                <w:rStyle w:val="Hipervnculo"/>
                <w:b/>
                <w:noProof/>
              </w:rPr>
              <w:t>¿En que carpeta crea el asset?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_Toc464683147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7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48" w:history="1">
            <w:r w:rsidR="00511461" w:rsidRPr="00005FFC">
              <w:rPr>
                <w:rStyle w:val="Hipervnculo"/>
                <w:b/>
                <w:noProof/>
              </w:rPr>
              <w:t>Visualizar el diseño del XML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_Toc464683148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7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49" w:history="1">
            <w:r w:rsidR="00511461" w:rsidRPr="00005FFC">
              <w:rPr>
                <w:rStyle w:val="Hipervnculo"/>
                <w:b/>
                <w:noProof/>
              </w:rPr>
              <w:t>Crear una clase nueva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_Toc464683149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8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50" w:history="1">
            <w:r w:rsidR="00511461" w:rsidRPr="00005FFC">
              <w:rPr>
                <w:rStyle w:val="Hipervnculo"/>
                <w:b/>
                <w:noProof/>
              </w:rPr>
              <w:t>¿Donde correr el emulador?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_Toc464683150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9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51" w:history="1">
            <w:r w:rsidR="00511461" w:rsidRPr="00005FFC">
              <w:rPr>
                <w:rStyle w:val="Hipervnculo"/>
                <w:b/>
                <w:noProof/>
              </w:rPr>
              <w:t>Configurar un emulador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_Toc464683151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10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52" w:history="1">
            <w:r w:rsidR="00511461" w:rsidRPr="00005FFC">
              <w:rPr>
                <w:rStyle w:val="Hipervnculo"/>
                <w:b/>
                <w:noProof/>
              </w:rPr>
              <w:t>Agregar librerías de compatibilidad.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_Toc464683152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12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E70352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464683153" w:history="1">
            <w:r w:rsidR="00511461" w:rsidRPr="00005FFC">
              <w:rPr>
                <w:rStyle w:val="Hipervnculo"/>
                <w:b/>
                <w:noProof/>
              </w:rPr>
              <w:t>Conclusión</w:t>
            </w:r>
            <w:r w:rsidR="00511461">
              <w:rPr>
                <w:noProof/>
                <w:webHidden/>
              </w:rPr>
              <w:tab/>
            </w:r>
            <w:r w:rsidR="00511461">
              <w:rPr>
                <w:noProof/>
                <w:webHidden/>
              </w:rPr>
              <w:fldChar w:fldCharType="begin"/>
            </w:r>
            <w:r w:rsidR="00511461">
              <w:rPr>
                <w:noProof/>
                <w:webHidden/>
              </w:rPr>
              <w:instrText xml:space="preserve"> PAGEREF _Toc464683153 \h </w:instrText>
            </w:r>
            <w:r w:rsidR="00511461">
              <w:rPr>
                <w:noProof/>
                <w:webHidden/>
              </w:rPr>
            </w:r>
            <w:r w:rsidR="00511461">
              <w:rPr>
                <w:noProof/>
                <w:webHidden/>
              </w:rPr>
              <w:fldChar w:fldCharType="separate"/>
            </w:r>
            <w:r w:rsidR="00511461">
              <w:rPr>
                <w:noProof/>
                <w:webHidden/>
              </w:rPr>
              <w:t>13</w:t>
            </w:r>
            <w:r w:rsidR="00511461">
              <w:rPr>
                <w:noProof/>
                <w:webHidden/>
              </w:rPr>
              <w:fldChar w:fldCharType="end"/>
            </w:r>
          </w:hyperlink>
        </w:p>
        <w:p w:rsidR="00511461" w:rsidRDefault="00511461">
          <w:r>
            <w:rPr>
              <w:b/>
              <w:bCs/>
              <w:lang w:val="es-ES"/>
            </w:rPr>
            <w:fldChar w:fldCharType="end"/>
          </w:r>
        </w:p>
      </w:sdtContent>
    </w:sdt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/>
    <w:p w:rsidR="00511461" w:rsidRDefault="00511461" w:rsidP="00511461"/>
    <w:p w:rsidR="00511461" w:rsidRDefault="00511461" w:rsidP="00511461"/>
    <w:p w:rsidR="00511461" w:rsidRDefault="00511461" w:rsidP="00511461"/>
    <w:p w:rsidR="00511461" w:rsidRDefault="00511461" w:rsidP="00511461"/>
    <w:p w:rsidR="00511461" w:rsidRDefault="00511461" w:rsidP="00511461"/>
    <w:p w:rsidR="00511461" w:rsidRDefault="00511461" w:rsidP="00511461"/>
    <w:p w:rsidR="00511461" w:rsidRDefault="00511461" w:rsidP="00511461"/>
    <w:p w:rsidR="00511461" w:rsidRDefault="00511461" w:rsidP="00511461"/>
    <w:p w:rsidR="00511461" w:rsidRPr="00511461" w:rsidRDefault="00511461" w:rsidP="00511461"/>
    <w:p w:rsidR="00511461" w:rsidRDefault="00511461" w:rsidP="00511461">
      <w:pPr>
        <w:pStyle w:val="Ttulo1"/>
        <w:rPr>
          <w:b/>
          <w:sz w:val="28"/>
        </w:rPr>
      </w:pPr>
    </w:p>
    <w:p w:rsidR="00511461" w:rsidRDefault="00511461" w:rsidP="00511461">
      <w:pPr>
        <w:pStyle w:val="Ttulo1"/>
        <w:rPr>
          <w:b/>
          <w:sz w:val="28"/>
        </w:rPr>
      </w:pPr>
    </w:p>
    <w:p w:rsidR="00D41B55" w:rsidRDefault="00D41B55" w:rsidP="00511461">
      <w:pPr>
        <w:pStyle w:val="Ttulo1"/>
        <w:rPr>
          <w:b/>
          <w:sz w:val="28"/>
        </w:rPr>
      </w:pPr>
      <w:bookmarkStart w:id="1" w:name="_Toc464683143"/>
      <w:r>
        <w:rPr>
          <w:b/>
          <w:sz w:val="28"/>
        </w:rPr>
        <w:t>Introducción</w:t>
      </w:r>
      <w:bookmarkEnd w:id="1"/>
    </w:p>
    <w:p w:rsidR="00D41B55" w:rsidRPr="00D41B55" w:rsidRDefault="00D41B55" w:rsidP="00D41B55">
      <w:pPr>
        <w:spacing w:after="180" w:line="274" w:lineRule="auto"/>
        <w:jc w:val="both"/>
        <w:rPr>
          <w:sz w:val="24"/>
        </w:rPr>
      </w:pPr>
      <w:r>
        <w:rPr>
          <w:sz w:val="24"/>
        </w:rPr>
        <w:t>La presente actividad</w:t>
      </w:r>
      <w:r>
        <w:rPr>
          <w:b/>
          <w:sz w:val="28"/>
        </w:rPr>
        <w:t xml:space="preserve">  </w:t>
      </w:r>
      <w:r>
        <w:rPr>
          <w:sz w:val="24"/>
        </w:rPr>
        <w:t xml:space="preserve">pretende ayudar a conocer un poco mejor el área de trabajo de Android </w:t>
      </w:r>
      <w:r w:rsidR="00511461">
        <w:rPr>
          <w:sz w:val="24"/>
        </w:rPr>
        <w:t>Studio,</w:t>
      </w:r>
      <w:r>
        <w:rPr>
          <w:sz w:val="24"/>
        </w:rPr>
        <w:t xml:space="preserve"> conocer mejor sus herramientas así como realizar algunas tareas básicas como la importación de librerías.</w:t>
      </w:r>
    </w:p>
    <w:p w:rsidR="00C32AE0" w:rsidRDefault="00C32AE0">
      <w:pPr>
        <w:spacing w:after="180" w:line="274" w:lineRule="auto"/>
        <w:jc w:val="both"/>
      </w:pPr>
    </w:p>
    <w:p w:rsidR="00C32AE0" w:rsidRDefault="00FC7E4B" w:rsidP="00511461">
      <w:pPr>
        <w:pStyle w:val="Ttulo1"/>
        <w:rPr>
          <w:b/>
          <w:sz w:val="28"/>
        </w:rPr>
      </w:pPr>
      <w:bookmarkStart w:id="2" w:name="_Toc464683144"/>
      <w:r>
        <w:rPr>
          <w:b/>
          <w:sz w:val="28"/>
        </w:rPr>
        <w:t>Guardar un documento</w:t>
      </w:r>
      <w:bookmarkEnd w:id="2"/>
    </w:p>
    <w:p w:rsidR="00FC7E4B" w:rsidRPr="00FC7E4B" w:rsidRDefault="00FC7E4B" w:rsidP="00FC7E4B">
      <w:pPr>
        <w:pStyle w:val="Prrafodelista"/>
        <w:numPr>
          <w:ilvl w:val="0"/>
          <w:numId w:val="1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guardar un documento, lo primero que </w:t>
      </w:r>
      <w:r w:rsidR="00A83688">
        <w:rPr>
          <w:sz w:val="24"/>
          <w:szCs w:val="24"/>
        </w:rPr>
        <w:t>se tiene</w:t>
      </w:r>
      <w:r>
        <w:rPr>
          <w:sz w:val="24"/>
          <w:szCs w:val="24"/>
        </w:rPr>
        <w:t xml:space="preserve"> que hacer es dar clic en el menú file ubicado en la esquina superior izquierda.</w:t>
      </w:r>
    </w:p>
    <w:p w:rsidR="00C83F27" w:rsidRDefault="00C83F27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1FC0954B" wp14:editId="358366CD">
            <wp:extent cx="5607613" cy="2505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4B" w:rsidRPr="00A83688" w:rsidRDefault="00A83688" w:rsidP="00FC7E4B">
      <w:pPr>
        <w:pStyle w:val="Prrafodelista"/>
        <w:numPr>
          <w:ilvl w:val="0"/>
          <w:numId w:val="1"/>
        </w:numPr>
        <w:spacing w:after="180" w:line="274" w:lineRule="auto"/>
        <w:jc w:val="both"/>
        <w:rPr>
          <w:sz w:val="24"/>
          <w:szCs w:val="24"/>
        </w:rPr>
      </w:pPr>
      <w:r w:rsidRPr="00A83688">
        <w:rPr>
          <w:sz w:val="24"/>
          <w:szCs w:val="24"/>
        </w:rPr>
        <w:t>Una vez que hecho lo anterior</w:t>
      </w:r>
      <w:r>
        <w:rPr>
          <w:sz w:val="24"/>
          <w:szCs w:val="24"/>
        </w:rPr>
        <w:t>, se desplegará</w:t>
      </w:r>
      <w:r w:rsidRPr="00A83688">
        <w:rPr>
          <w:sz w:val="24"/>
          <w:szCs w:val="24"/>
        </w:rPr>
        <w:t xml:space="preserve"> un submenú como el que se muestra en la siguiente imagen.</w:t>
      </w:r>
    </w:p>
    <w:p w:rsidR="00C83F27" w:rsidRDefault="00C83F27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35CCCB49" wp14:editId="0C9F6F23">
            <wp:extent cx="5534025" cy="1981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5136" b="32024"/>
                    <a:stretch/>
                  </pic:blipFill>
                  <pic:spPr bwMode="auto">
                    <a:xfrm>
                      <a:off x="0" y="0"/>
                      <a:ext cx="5538484" cy="198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688" w:rsidRPr="00A83688" w:rsidRDefault="00A83688" w:rsidP="00A83688">
      <w:pPr>
        <w:pStyle w:val="Prrafodelista"/>
        <w:numPr>
          <w:ilvl w:val="0"/>
          <w:numId w:val="1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debe buscar la opción de  Save All,  darle clic y con eso ya estará guardado el documento.</w:t>
      </w:r>
    </w:p>
    <w:p w:rsidR="00C83F27" w:rsidRDefault="00C83F27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A89D8DB" wp14:editId="0FCF7885">
            <wp:extent cx="5724525" cy="18288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45503" b="32566"/>
                    <a:stretch/>
                  </pic:blipFill>
                  <pic:spPr bwMode="auto">
                    <a:xfrm>
                      <a:off x="0" y="0"/>
                      <a:ext cx="5729137" cy="183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F27" w:rsidRDefault="00C83F27" w:rsidP="00511461">
      <w:pPr>
        <w:pStyle w:val="Ttulo1"/>
        <w:rPr>
          <w:b/>
          <w:sz w:val="28"/>
        </w:rPr>
      </w:pPr>
      <w:bookmarkStart w:id="3" w:name="_Toc464683145"/>
      <w:r>
        <w:rPr>
          <w:b/>
          <w:sz w:val="28"/>
        </w:rPr>
        <w:t>C</w:t>
      </w:r>
      <w:r w:rsidRPr="00C83F27">
        <w:rPr>
          <w:b/>
          <w:sz w:val="28"/>
        </w:rPr>
        <w:t>rear un elemento XML para una nueva actividad.</w:t>
      </w:r>
      <w:bookmarkEnd w:id="3"/>
    </w:p>
    <w:p w:rsidR="00E965B0" w:rsidRPr="00AB7FF7" w:rsidRDefault="00AB7FF7" w:rsidP="00AB7FF7">
      <w:pPr>
        <w:pStyle w:val="Prrafodelista"/>
        <w:numPr>
          <w:ilvl w:val="0"/>
          <w:numId w:val="2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el menú Project, seleccionar la carpeta App o la subcarpeta donde se vaya a crear el archivo.</w:t>
      </w:r>
    </w:p>
    <w:p w:rsidR="00C83F27" w:rsidRDefault="00C83F27" w:rsidP="00A63E2D">
      <w:pPr>
        <w:spacing w:after="180" w:line="274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97F9F3D" wp14:editId="52C69DEF">
            <wp:extent cx="4848225" cy="20574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43097" b="34743"/>
                    <a:stretch/>
                  </pic:blipFill>
                  <pic:spPr bwMode="auto">
                    <a:xfrm>
                      <a:off x="0" y="0"/>
                      <a:ext cx="4852132" cy="205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E2D" w:rsidRPr="00A63E2D" w:rsidRDefault="00A63E2D" w:rsidP="00A63E2D">
      <w:pPr>
        <w:pStyle w:val="Prrafodelista"/>
        <w:numPr>
          <w:ilvl w:val="0"/>
          <w:numId w:val="2"/>
        </w:numPr>
        <w:spacing w:after="180" w:line="274" w:lineRule="auto"/>
        <w:rPr>
          <w:sz w:val="24"/>
          <w:szCs w:val="24"/>
        </w:rPr>
      </w:pPr>
      <w:r>
        <w:rPr>
          <w:sz w:val="24"/>
          <w:szCs w:val="24"/>
        </w:rPr>
        <w:t xml:space="preserve">Dar clic derecho sobre la carpeta o subcarpeta seleccionada  y </w:t>
      </w:r>
      <w:r w:rsidR="00E421DC">
        <w:rPr>
          <w:sz w:val="24"/>
          <w:szCs w:val="24"/>
        </w:rPr>
        <w:t>posicionarse sobre la opción New.</w:t>
      </w:r>
    </w:p>
    <w:p w:rsidR="00C83F27" w:rsidRDefault="00C83F27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340256EB" wp14:editId="402B0AD9">
            <wp:extent cx="5543550" cy="25336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42588" b="7553"/>
                    <a:stretch/>
                  </pic:blipFill>
                  <pic:spPr bwMode="auto">
                    <a:xfrm>
                      <a:off x="0" y="0"/>
                      <a:ext cx="5548017" cy="253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1DC" w:rsidRPr="00E421DC" w:rsidRDefault="00E421DC" w:rsidP="00E421DC">
      <w:pPr>
        <w:pStyle w:val="Prrafodelista"/>
        <w:numPr>
          <w:ilvl w:val="0"/>
          <w:numId w:val="2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Desde new ir a la opción de XML y seleccionar el tipo de XML que se necesite.</w:t>
      </w:r>
    </w:p>
    <w:p w:rsidR="00C83F27" w:rsidRDefault="00C83F27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CF752C3" wp14:editId="2B7B375F">
            <wp:extent cx="5753100" cy="20478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42078" b="8144"/>
                    <a:stretch/>
                  </pic:blipFill>
                  <pic:spPr bwMode="auto">
                    <a:xfrm>
                      <a:off x="0" y="0"/>
                      <a:ext cx="5757736" cy="204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1DC" w:rsidRPr="00E421DC" w:rsidRDefault="00E421DC" w:rsidP="00E421DC">
      <w:pPr>
        <w:pStyle w:val="Prrafodelista"/>
        <w:numPr>
          <w:ilvl w:val="0"/>
          <w:numId w:val="2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la ventana que se abrirá, configuramos lo que se necesite y asignarle un nombre al XML. Finalmente dar clic en Finish y ya estará creado el XML</w:t>
      </w:r>
    </w:p>
    <w:p w:rsidR="00071D18" w:rsidRDefault="00071D18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09AA8761" wp14:editId="40E3837C">
            <wp:extent cx="5610225" cy="29813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381" t="4834" r="13712" b="9366"/>
                    <a:stretch/>
                  </pic:blipFill>
                  <pic:spPr bwMode="auto">
                    <a:xfrm>
                      <a:off x="0" y="0"/>
                      <a:ext cx="5614745" cy="298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1DC" w:rsidRDefault="00E421DC">
      <w:pPr>
        <w:spacing w:after="180" w:line="274" w:lineRule="auto"/>
        <w:jc w:val="both"/>
        <w:rPr>
          <w:b/>
          <w:sz w:val="28"/>
        </w:rPr>
      </w:pPr>
    </w:p>
    <w:p w:rsidR="00071D18" w:rsidRDefault="00071D18" w:rsidP="00511461">
      <w:pPr>
        <w:pStyle w:val="Ttulo1"/>
        <w:rPr>
          <w:b/>
          <w:sz w:val="28"/>
        </w:rPr>
      </w:pPr>
      <w:bookmarkStart w:id="4" w:name="_Toc464683146"/>
      <w:r>
        <w:rPr>
          <w:b/>
          <w:sz w:val="28"/>
        </w:rPr>
        <w:t>Como agregar assets</w:t>
      </w:r>
      <w:bookmarkEnd w:id="4"/>
    </w:p>
    <w:p w:rsidR="00C91005" w:rsidRPr="00A63E2D" w:rsidRDefault="00C91005" w:rsidP="00C07514">
      <w:pPr>
        <w:pStyle w:val="Prrafodelista"/>
        <w:numPr>
          <w:ilvl w:val="0"/>
          <w:numId w:val="4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Dar clic derecho sobre la carpeta o subcarpeta seleccionada, posicionarse sobre la opción New y seleccionar ya sea Vector asset o Image asset</w:t>
      </w:r>
      <w:r w:rsidR="00C07514">
        <w:rPr>
          <w:sz w:val="24"/>
          <w:szCs w:val="24"/>
        </w:rPr>
        <w:t>, dependiendo de lo que se quiera hacer</w:t>
      </w:r>
      <w:r>
        <w:rPr>
          <w:sz w:val="24"/>
          <w:szCs w:val="24"/>
        </w:rPr>
        <w:t>.</w:t>
      </w:r>
    </w:p>
    <w:p w:rsidR="00071D18" w:rsidRDefault="00071D18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9700848" wp14:editId="562AE851">
            <wp:extent cx="5829300" cy="30575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136" r="43437" b="7553"/>
                    <a:stretch/>
                  </pic:blipFill>
                  <pic:spPr bwMode="auto">
                    <a:xfrm>
                      <a:off x="0" y="0"/>
                      <a:ext cx="5833997" cy="305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14" w:rsidRDefault="00C07514">
      <w:pPr>
        <w:spacing w:after="180" w:line="274" w:lineRule="auto"/>
        <w:jc w:val="both"/>
        <w:rPr>
          <w:b/>
          <w:sz w:val="28"/>
        </w:rPr>
      </w:pPr>
    </w:p>
    <w:p w:rsidR="00C07514" w:rsidRDefault="00C07514">
      <w:pPr>
        <w:spacing w:after="180" w:line="274" w:lineRule="auto"/>
        <w:jc w:val="both"/>
        <w:rPr>
          <w:b/>
          <w:sz w:val="28"/>
        </w:rPr>
      </w:pPr>
    </w:p>
    <w:p w:rsidR="00071D18" w:rsidRPr="00C07514" w:rsidRDefault="00C07514" w:rsidP="00C07514">
      <w:pPr>
        <w:pStyle w:val="Prrafodelista"/>
        <w:numPr>
          <w:ilvl w:val="0"/>
          <w:numId w:val="4"/>
        </w:numPr>
        <w:spacing w:after="180" w:line="274" w:lineRule="auto"/>
        <w:jc w:val="both"/>
        <w:rPr>
          <w:b/>
          <w:sz w:val="28"/>
        </w:rPr>
      </w:pPr>
      <w:r w:rsidRPr="00C07514">
        <w:rPr>
          <w:sz w:val="24"/>
          <w:szCs w:val="24"/>
        </w:rPr>
        <w:t>En este ejemplo se seleccionó Image asset, por lo que se muestra una ventana como la siguiente</w:t>
      </w:r>
      <w:r>
        <w:rPr>
          <w:sz w:val="24"/>
          <w:szCs w:val="24"/>
        </w:rPr>
        <w:t>:</w:t>
      </w:r>
      <w:r w:rsidR="00071D18">
        <w:rPr>
          <w:noProof/>
        </w:rPr>
        <w:drawing>
          <wp:inline distT="0" distB="0" distL="0" distR="0" wp14:anchorId="3C2D0356" wp14:editId="25E5BCA1">
            <wp:extent cx="5607612" cy="27717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927" b="8157"/>
                    <a:stretch/>
                  </pic:blipFill>
                  <pic:spPr bwMode="auto">
                    <a:xfrm>
                      <a:off x="0" y="0"/>
                      <a:ext cx="5612130" cy="277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14" w:rsidRDefault="00C07514" w:rsidP="00C07514">
      <w:pPr>
        <w:pStyle w:val="Prrafodelista"/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la  cual se configura  lo que se requiera (imagen, tipo de imagen, nombre, etc.).</w:t>
      </w:r>
    </w:p>
    <w:p w:rsidR="00C07514" w:rsidRPr="00C07514" w:rsidRDefault="00C07514" w:rsidP="00C07514">
      <w:pPr>
        <w:pStyle w:val="Prrafodelista"/>
        <w:spacing w:after="180" w:line="274" w:lineRule="auto"/>
        <w:jc w:val="both"/>
        <w:rPr>
          <w:sz w:val="24"/>
          <w:szCs w:val="24"/>
        </w:rPr>
      </w:pPr>
    </w:p>
    <w:p w:rsidR="00E74752" w:rsidRPr="00C07514" w:rsidRDefault="00C07514" w:rsidP="00C07514">
      <w:pPr>
        <w:pStyle w:val="Prrafodelista"/>
        <w:numPr>
          <w:ilvl w:val="0"/>
          <w:numId w:val="4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Una ve</w:t>
      </w:r>
      <w:r w:rsidR="00511461">
        <w:rPr>
          <w:sz w:val="24"/>
          <w:szCs w:val="24"/>
        </w:rPr>
        <w:t>z</w:t>
      </w:r>
      <w:r>
        <w:rPr>
          <w:sz w:val="24"/>
          <w:szCs w:val="24"/>
        </w:rPr>
        <w:t xml:space="preserve"> configurado todo lo necesario, dar clic en Finish para terminar.</w:t>
      </w:r>
    </w:p>
    <w:p w:rsidR="00071D18" w:rsidRDefault="00071D18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0D19333" wp14:editId="78C9DB1D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52" w:rsidRDefault="00511461" w:rsidP="00511461">
      <w:pPr>
        <w:pStyle w:val="Ttulo1"/>
        <w:rPr>
          <w:b/>
          <w:sz w:val="28"/>
          <w:szCs w:val="28"/>
        </w:rPr>
      </w:pPr>
      <w:bookmarkStart w:id="5" w:name="_Toc464683147"/>
      <w:r>
        <w:rPr>
          <w:b/>
          <w:sz w:val="28"/>
          <w:szCs w:val="28"/>
        </w:rPr>
        <w:t>¿</w:t>
      </w:r>
      <w:r w:rsidR="00E74752" w:rsidRPr="00E74752">
        <w:rPr>
          <w:b/>
          <w:sz w:val="28"/>
          <w:szCs w:val="28"/>
        </w:rPr>
        <w:t>En que carpeta crea el asset</w:t>
      </w:r>
      <w:r>
        <w:rPr>
          <w:b/>
          <w:sz w:val="28"/>
          <w:szCs w:val="28"/>
        </w:rPr>
        <w:t>?</w:t>
      </w:r>
      <w:bookmarkEnd w:id="5"/>
    </w:p>
    <w:p w:rsidR="00E74752" w:rsidRDefault="00C07514">
      <w:pPr>
        <w:spacing w:after="180" w:line="274" w:lineRule="auto"/>
        <w:jc w:val="both"/>
      </w:pPr>
      <w:r>
        <w:t>App/src/main/assets</w:t>
      </w:r>
      <w:r w:rsidR="00E74752">
        <w:t>.</w:t>
      </w:r>
    </w:p>
    <w:p w:rsidR="00C07514" w:rsidRDefault="00C07514">
      <w:pPr>
        <w:spacing w:after="180" w:line="274" w:lineRule="auto"/>
        <w:jc w:val="both"/>
      </w:pPr>
    </w:p>
    <w:p w:rsidR="00C07514" w:rsidRDefault="00C07514">
      <w:pPr>
        <w:spacing w:after="180" w:line="274" w:lineRule="auto"/>
        <w:jc w:val="both"/>
      </w:pPr>
    </w:p>
    <w:p w:rsidR="00E74752" w:rsidRDefault="003A1C71" w:rsidP="00511461">
      <w:pPr>
        <w:pStyle w:val="Ttulo1"/>
        <w:rPr>
          <w:b/>
          <w:sz w:val="28"/>
          <w:szCs w:val="28"/>
        </w:rPr>
      </w:pPr>
      <w:bookmarkStart w:id="6" w:name="_Toc464683148"/>
      <w:r>
        <w:rPr>
          <w:b/>
          <w:sz w:val="28"/>
          <w:szCs w:val="28"/>
        </w:rPr>
        <w:t>V</w:t>
      </w:r>
      <w:r w:rsidR="00E74752" w:rsidRPr="00E74752">
        <w:rPr>
          <w:b/>
          <w:sz w:val="28"/>
          <w:szCs w:val="28"/>
        </w:rPr>
        <w:t>isualizar el diseño del XML</w:t>
      </w:r>
      <w:bookmarkEnd w:id="6"/>
    </w:p>
    <w:p w:rsidR="003A1C71" w:rsidRPr="003A1C71" w:rsidRDefault="003A1C71" w:rsidP="003A1C71">
      <w:pPr>
        <w:pStyle w:val="Prrafodelista"/>
        <w:numPr>
          <w:ilvl w:val="0"/>
          <w:numId w:val="5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Hay que ubicarse en el activty_main, el cual se encuentra en la ruta que se muestra en la imagen. </w:t>
      </w:r>
    </w:p>
    <w:p w:rsidR="00071D18" w:rsidRDefault="00E7475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00DE6126" wp14:editId="2C973442">
            <wp:extent cx="5667375" cy="24669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9190" b="17220"/>
                    <a:stretch/>
                  </pic:blipFill>
                  <pic:spPr bwMode="auto">
                    <a:xfrm>
                      <a:off x="0" y="0"/>
                      <a:ext cx="5671942" cy="246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C71" w:rsidRPr="003A1C71" w:rsidRDefault="003A1C71" w:rsidP="003A1C71">
      <w:pPr>
        <w:pStyle w:val="Prrafodelista"/>
        <w:numPr>
          <w:ilvl w:val="0"/>
          <w:numId w:val="5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Ir a la opción de Design ubicada en la parte inferior y esperar a que cargue.  </w:t>
      </w:r>
    </w:p>
    <w:p w:rsidR="00E74752" w:rsidRDefault="00E7475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B2ED9D3" wp14:editId="06D3432A">
            <wp:extent cx="5667375" cy="24098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230" r="15411" b="19335"/>
                    <a:stretch/>
                  </pic:blipFill>
                  <pic:spPr bwMode="auto">
                    <a:xfrm>
                      <a:off x="0" y="0"/>
                      <a:ext cx="5671943" cy="24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6A5" w:rsidRPr="003436A5" w:rsidRDefault="003436A5" w:rsidP="003436A5">
      <w:pPr>
        <w:pStyle w:val="Prrafodelista"/>
        <w:numPr>
          <w:ilvl w:val="0"/>
          <w:numId w:val="5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Una vez cargado, se podrá visualizar una preview de la aplicación. </w:t>
      </w:r>
    </w:p>
    <w:p w:rsidR="00E74752" w:rsidRDefault="00E74752" w:rsidP="003436A5">
      <w:pPr>
        <w:spacing w:after="180" w:line="274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2C58BC7" wp14:editId="5B03358D">
            <wp:extent cx="3781425" cy="18383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5356" t="23150" r="28953" b="24216"/>
                    <a:stretch/>
                  </pic:blipFill>
                  <pic:spPr bwMode="auto">
                    <a:xfrm>
                      <a:off x="0" y="0"/>
                      <a:ext cx="378142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752" w:rsidRDefault="00511461" w:rsidP="00511461">
      <w:pPr>
        <w:pStyle w:val="Ttulo1"/>
        <w:rPr>
          <w:b/>
          <w:sz w:val="28"/>
        </w:rPr>
      </w:pPr>
      <w:bookmarkStart w:id="7" w:name="_Toc464683149"/>
      <w:r>
        <w:rPr>
          <w:b/>
          <w:sz w:val="28"/>
        </w:rPr>
        <w:t>Crear</w:t>
      </w:r>
      <w:r w:rsidR="00135215">
        <w:rPr>
          <w:b/>
          <w:sz w:val="28"/>
        </w:rPr>
        <w:t xml:space="preserve"> una clase nueva</w:t>
      </w:r>
      <w:bookmarkEnd w:id="7"/>
    </w:p>
    <w:p w:rsidR="00135215" w:rsidRPr="00135215" w:rsidRDefault="00135215" w:rsidP="00135215">
      <w:pPr>
        <w:pStyle w:val="Prrafodelista"/>
        <w:numPr>
          <w:ilvl w:val="0"/>
          <w:numId w:val="6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Ubicarse en la carpeta java que está en la ruta que se muestra en la imagen y darle clic derecho.</w:t>
      </w:r>
    </w:p>
    <w:p w:rsidR="00E74752" w:rsidRDefault="00E7475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0F917B7E" wp14:editId="0C1EAECB">
            <wp:extent cx="5534025" cy="19431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8731" r="35963" b="19637"/>
                    <a:stretch/>
                  </pic:blipFill>
                  <pic:spPr bwMode="auto">
                    <a:xfrm>
                      <a:off x="0" y="0"/>
                      <a:ext cx="5538483" cy="194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272" w:rsidRPr="00B45272" w:rsidRDefault="00B45272" w:rsidP="00B45272">
      <w:pPr>
        <w:pStyle w:val="Prrafodelista"/>
        <w:numPr>
          <w:ilvl w:val="0"/>
          <w:numId w:val="6"/>
        </w:numPr>
        <w:spacing w:after="180" w:line="274" w:lineRule="auto"/>
        <w:jc w:val="both"/>
        <w:rPr>
          <w:sz w:val="24"/>
        </w:rPr>
      </w:pPr>
      <w:r>
        <w:rPr>
          <w:sz w:val="24"/>
        </w:rPr>
        <w:t>Ubicarse en New y de la lista desplegable, seleccionar Java Class.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701D080" wp14:editId="1527AD83">
            <wp:extent cx="5191125" cy="20478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265" t="15106" r="38172" b="5136"/>
                    <a:stretch/>
                  </pic:blipFill>
                  <pic:spPr bwMode="auto">
                    <a:xfrm>
                      <a:off x="0" y="0"/>
                      <a:ext cx="5195308" cy="204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023" w:rsidRPr="00125023" w:rsidRDefault="00125023" w:rsidP="00125023">
      <w:pPr>
        <w:pStyle w:val="Prrafodelista"/>
        <w:numPr>
          <w:ilvl w:val="0"/>
          <w:numId w:val="6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Finalmente hay que ponerle nombre a la clase y dar clic en OK.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2DD54E65" wp14:editId="635ADB4D">
            <wp:extent cx="5607612" cy="24288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37764"/>
                    <a:stretch/>
                  </pic:blipFill>
                  <pic:spPr bwMode="auto">
                    <a:xfrm>
                      <a:off x="0" y="0"/>
                      <a:ext cx="5612130" cy="243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8D7" w:rsidRDefault="001A78D7" w:rsidP="00511461">
      <w:pPr>
        <w:pStyle w:val="Ttulo1"/>
        <w:rPr>
          <w:b/>
          <w:sz w:val="28"/>
        </w:rPr>
      </w:pPr>
    </w:p>
    <w:p w:rsidR="00245FA2" w:rsidRDefault="00511461" w:rsidP="00511461">
      <w:pPr>
        <w:pStyle w:val="Ttulo1"/>
        <w:rPr>
          <w:b/>
          <w:sz w:val="28"/>
        </w:rPr>
      </w:pPr>
      <w:bookmarkStart w:id="8" w:name="_Toc464683150"/>
      <w:r>
        <w:rPr>
          <w:b/>
          <w:sz w:val="28"/>
        </w:rPr>
        <w:t>¿</w:t>
      </w:r>
      <w:proofErr w:type="spellStart"/>
      <w:r w:rsidR="000D1A38">
        <w:rPr>
          <w:b/>
          <w:sz w:val="28"/>
        </w:rPr>
        <w:t>Donde</w:t>
      </w:r>
      <w:proofErr w:type="spellEnd"/>
      <w:r w:rsidR="000D1A38">
        <w:rPr>
          <w:b/>
          <w:sz w:val="28"/>
        </w:rPr>
        <w:t xml:space="preserve"> correr</w:t>
      </w:r>
      <w:r w:rsidR="00245FA2" w:rsidRPr="00245FA2">
        <w:rPr>
          <w:b/>
          <w:sz w:val="28"/>
        </w:rPr>
        <w:t xml:space="preserve"> el emulador</w:t>
      </w:r>
      <w:r>
        <w:rPr>
          <w:b/>
          <w:sz w:val="28"/>
        </w:rPr>
        <w:t>?</w:t>
      </w:r>
      <w:bookmarkEnd w:id="8"/>
    </w:p>
    <w:p w:rsidR="001A78D7" w:rsidRPr="00BC282F" w:rsidRDefault="001A78D7" w:rsidP="00BC282F">
      <w:pPr>
        <w:pStyle w:val="Prrafodelista"/>
        <w:numPr>
          <w:ilvl w:val="0"/>
          <w:numId w:val="7"/>
        </w:numPr>
        <w:spacing w:after="180" w:line="274" w:lineRule="auto"/>
        <w:jc w:val="both"/>
        <w:rPr>
          <w:sz w:val="24"/>
          <w:szCs w:val="24"/>
        </w:rPr>
      </w:pPr>
      <w:r w:rsidRPr="00BC282F">
        <w:rPr>
          <w:sz w:val="24"/>
          <w:szCs w:val="24"/>
        </w:rPr>
        <w:t>En la barra de herramientas buscar la opción correr y ejecutarla.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065D5FB0" wp14:editId="3AF1440D">
            <wp:extent cx="5610225" cy="18478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36473" b="41390"/>
                    <a:stretch/>
                  </pic:blipFill>
                  <pic:spPr bwMode="auto">
                    <a:xfrm>
                      <a:off x="0" y="0"/>
                      <a:ext cx="5614746" cy="184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82F" w:rsidRPr="00BC282F" w:rsidRDefault="00BC5B1A" w:rsidP="00BC282F">
      <w:pPr>
        <w:pStyle w:val="Prrafodelista"/>
        <w:numPr>
          <w:ilvl w:val="0"/>
          <w:numId w:val="7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Seleccionar el emulador que se quiera utilizar.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6158A8B" wp14:editId="091F072D">
            <wp:extent cx="5343525" cy="231457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0022" t="9366" r="7937" b="17220"/>
                    <a:stretch/>
                  </pic:blipFill>
                  <pic:spPr bwMode="auto">
                    <a:xfrm>
                      <a:off x="0" y="0"/>
                      <a:ext cx="5347831" cy="231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FA2" w:rsidRDefault="00511461" w:rsidP="00511461">
      <w:pPr>
        <w:pStyle w:val="Ttulo1"/>
        <w:rPr>
          <w:b/>
          <w:sz w:val="28"/>
        </w:rPr>
      </w:pPr>
      <w:bookmarkStart w:id="9" w:name="_Toc464683151"/>
      <w:r>
        <w:rPr>
          <w:b/>
          <w:sz w:val="28"/>
        </w:rPr>
        <w:t>C</w:t>
      </w:r>
      <w:r w:rsidR="00245FA2" w:rsidRPr="00245FA2">
        <w:rPr>
          <w:b/>
          <w:sz w:val="28"/>
        </w:rPr>
        <w:t>onfigurar un emulador</w:t>
      </w:r>
      <w:bookmarkEnd w:id="9"/>
    </w:p>
    <w:p w:rsidR="00245FA2" w:rsidRPr="00BC5B1A" w:rsidRDefault="00BC5B1A" w:rsidP="00BC5B1A">
      <w:pPr>
        <w:pStyle w:val="Prrafodelista"/>
        <w:numPr>
          <w:ilvl w:val="0"/>
          <w:numId w:val="8"/>
        </w:numPr>
        <w:spacing w:after="180" w:line="274" w:lineRule="auto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Dar clic en el boton de Create New Emulator.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</w:p>
    <w:p w:rsidR="00245FA2" w:rsidRDefault="00245FA2" w:rsidP="00BC5B1A">
      <w:pPr>
        <w:spacing w:after="180" w:line="274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5088BA6" wp14:editId="3D202A72">
            <wp:extent cx="5238750" cy="22288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4460" t="5136" r="18298" b="17220"/>
                    <a:stretch/>
                  </pic:blipFill>
                  <pic:spPr bwMode="auto">
                    <a:xfrm>
                      <a:off x="0" y="0"/>
                      <a:ext cx="5242974" cy="223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1A" w:rsidRPr="00BC5B1A" w:rsidRDefault="00BC5B1A" w:rsidP="00BC5B1A">
      <w:pPr>
        <w:pStyle w:val="Prrafodelista"/>
        <w:numPr>
          <w:ilvl w:val="0"/>
          <w:numId w:val="8"/>
        </w:numPr>
        <w:spacing w:after="180" w:line="274" w:lineRule="auto"/>
        <w:rPr>
          <w:sz w:val="24"/>
          <w:szCs w:val="24"/>
        </w:rPr>
      </w:pPr>
      <w:r>
        <w:rPr>
          <w:sz w:val="24"/>
          <w:szCs w:val="24"/>
        </w:rPr>
        <w:t xml:space="preserve">Seleccionar el tipo de celular que se quiere emular y dar clic en </w:t>
      </w:r>
      <w:proofErr w:type="spellStart"/>
      <w:r>
        <w:rPr>
          <w:sz w:val="24"/>
          <w:szCs w:val="24"/>
        </w:rPr>
        <w:t>next</w:t>
      </w:r>
      <w:proofErr w:type="spellEnd"/>
      <w:r>
        <w:rPr>
          <w:sz w:val="24"/>
          <w:szCs w:val="24"/>
        </w:rPr>
        <w:t>.</w:t>
      </w:r>
    </w:p>
    <w:p w:rsidR="00C83F27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B4C61DC" wp14:editId="04912E03">
            <wp:extent cx="5553075" cy="26860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115" b="6042"/>
                    <a:stretch/>
                  </pic:blipFill>
                  <pic:spPr bwMode="auto">
                    <a:xfrm>
                      <a:off x="0" y="0"/>
                      <a:ext cx="5557549" cy="268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1A" w:rsidRPr="00BC5B1A" w:rsidRDefault="00BC5B1A" w:rsidP="00BC5B1A">
      <w:pPr>
        <w:pStyle w:val="Prrafodelista"/>
        <w:numPr>
          <w:ilvl w:val="0"/>
          <w:numId w:val="8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Seleccionar la versión y API de Android y dar clic en </w:t>
      </w:r>
      <w:proofErr w:type="spellStart"/>
      <w:r>
        <w:rPr>
          <w:sz w:val="24"/>
          <w:szCs w:val="24"/>
        </w:rPr>
        <w:t>next</w:t>
      </w:r>
      <w:proofErr w:type="spellEnd"/>
      <w:r>
        <w:rPr>
          <w:sz w:val="24"/>
          <w:szCs w:val="24"/>
        </w:rPr>
        <w:t>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27EC823F" wp14:editId="23CC6B11">
            <wp:extent cx="5086350" cy="20478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6455" r="2841" b="6647"/>
                    <a:stretch/>
                  </pic:blipFill>
                  <pic:spPr bwMode="auto">
                    <a:xfrm>
                      <a:off x="0" y="0"/>
                      <a:ext cx="5090447" cy="204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1A" w:rsidRPr="00BC5B1A" w:rsidRDefault="00BC5B1A" w:rsidP="00BC5B1A">
      <w:pPr>
        <w:pStyle w:val="Prrafodelista"/>
        <w:numPr>
          <w:ilvl w:val="0"/>
          <w:numId w:val="8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Verificar la configuración y dar clic en finish.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6B6C64A3" wp14:editId="2561B3D2">
            <wp:extent cx="5172075" cy="255270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8832" r="5389" b="6647"/>
                    <a:stretch/>
                  </pic:blipFill>
                  <pic:spPr bwMode="auto">
                    <a:xfrm>
                      <a:off x="0" y="0"/>
                      <a:ext cx="5176243" cy="255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461" w:rsidRDefault="00511461">
      <w:pPr>
        <w:spacing w:after="180" w:line="274" w:lineRule="auto"/>
        <w:jc w:val="both"/>
        <w:rPr>
          <w:b/>
          <w:sz w:val="28"/>
        </w:rPr>
      </w:pPr>
    </w:p>
    <w:p w:rsidR="00245FA2" w:rsidRDefault="00511461" w:rsidP="00511461">
      <w:pPr>
        <w:pStyle w:val="Ttulo1"/>
        <w:rPr>
          <w:b/>
          <w:sz w:val="28"/>
        </w:rPr>
      </w:pPr>
      <w:bookmarkStart w:id="10" w:name="_Toc464683152"/>
      <w:r>
        <w:rPr>
          <w:b/>
          <w:sz w:val="28"/>
        </w:rPr>
        <w:lastRenderedPageBreak/>
        <w:t>Agregar</w:t>
      </w:r>
      <w:r w:rsidR="00245FA2" w:rsidRPr="00245FA2">
        <w:rPr>
          <w:b/>
          <w:sz w:val="28"/>
        </w:rPr>
        <w:t xml:space="preserve"> librerías de compatibilidad.</w:t>
      </w:r>
      <w:bookmarkEnd w:id="10"/>
    </w:p>
    <w:p w:rsidR="00BC5B1A" w:rsidRPr="00BC5B1A" w:rsidRDefault="00BC5B1A" w:rsidP="00BC5B1A">
      <w:pPr>
        <w:pStyle w:val="Prrafodelista"/>
        <w:numPr>
          <w:ilvl w:val="0"/>
          <w:numId w:val="9"/>
        </w:numPr>
        <w:spacing w:after="180" w:line="274" w:lineRule="auto"/>
        <w:jc w:val="both"/>
        <w:rPr>
          <w:sz w:val="24"/>
          <w:szCs w:val="24"/>
        </w:rPr>
      </w:pPr>
      <w:r w:rsidRPr="00BC5B1A">
        <w:rPr>
          <w:sz w:val="24"/>
          <w:szCs w:val="24"/>
        </w:rPr>
        <w:t xml:space="preserve"> seleccionar la opción de Tools de la barra de herramientas.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1CF11DE0" wp14:editId="36FD4C60">
            <wp:extent cx="5495925" cy="1562100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2739" r="21186" b="50453"/>
                    <a:stretch/>
                  </pic:blipFill>
                  <pic:spPr bwMode="auto">
                    <a:xfrm>
                      <a:off x="0" y="0"/>
                      <a:ext cx="5500351" cy="156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1A" w:rsidRPr="00BC5B1A" w:rsidRDefault="00BC5B1A" w:rsidP="00BC5B1A">
      <w:pPr>
        <w:pStyle w:val="Prrafodelista"/>
        <w:numPr>
          <w:ilvl w:val="0"/>
          <w:numId w:val="9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el menú desplegable, seleccionar la opción Android.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0E971FBB" wp14:editId="7E273DF8">
            <wp:extent cx="5610225" cy="16383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19487" b="48036"/>
                    <a:stretch/>
                  </pic:blipFill>
                  <pic:spPr bwMode="auto">
                    <a:xfrm>
                      <a:off x="0" y="0"/>
                      <a:ext cx="5614746" cy="163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1A" w:rsidRPr="00BC5B1A" w:rsidRDefault="00BC5B1A" w:rsidP="00BC5B1A">
      <w:pPr>
        <w:pStyle w:val="Prrafodelista"/>
        <w:numPr>
          <w:ilvl w:val="0"/>
          <w:numId w:val="9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segundo menú desplegable, seleccionar SDK manager. 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20A98776" wp14:editId="7C8F3F84">
            <wp:extent cx="4943475" cy="155257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0892" r="28659" b="45015"/>
                    <a:stretch/>
                  </pic:blipFill>
                  <pic:spPr bwMode="auto">
                    <a:xfrm>
                      <a:off x="0" y="0"/>
                      <a:ext cx="4947459" cy="155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1A" w:rsidRPr="00BC5B1A" w:rsidRDefault="00BC5B1A" w:rsidP="00BC5B1A">
      <w:pPr>
        <w:pStyle w:val="Prrafodelista"/>
        <w:numPr>
          <w:ilvl w:val="0"/>
          <w:numId w:val="9"/>
        </w:numPr>
        <w:spacing w:after="180" w:line="274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la nueva ventana ir a plugins y ahí  estarán las librerías disponibles.</w:t>
      </w:r>
    </w:p>
    <w:p w:rsidR="00245FA2" w:rsidRDefault="00245FA2">
      <w:pPr>
        <w:spacing w:after="180" w:line="274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4939F2BA" wp14:editId="05CF7A08">
            <wp:extent cx="5667374" cy="19335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4608" b="7855"/>
                    <a:stretch/>
                  </pic:blipFill>
                  <pic:spPr bwMode="auto">
                    <a:xfrm>
                      <a:off x="0" y="0"/>
                      <a:ext cx="5671940" cy="193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71B7">
        <w:rPr>
          <w:b/>
          <w:sz w:val="28"/>
        </w:rPr>
        <w:t xml:space="preserve"> </w:t>
      </w:r>
    </w:p>
    <w:p w:rsidR="00D41B55" w:rsidRDefault="00D41B55" w:rsidP="00511461">
      <w:pPr>
        <w:pStyle w:val="Ttulo1"/>
        <w:rPr>
          <w:b/>
          <w:sz w:val="28"/>
        </w:rPr>
      </w:pPr>
      <w:bookmarkStart w:id="11" w:name="_Toc464683153"/>
      <w:r>
        <w:rPr>
          <w:b/>
          <w:sz w:val="28"/>
        </w:rPr>
        <w:lastRenderedPageBreak/>
        <w:t>Conclusión</w:t>
      </w:r>
      <w:bookmarkEnd w:id="11"/>
      <w:r>
        <w:rPr>
          <w:b/>
          <w:sz w:val="28"/>
        </w:rPr>
        <w:t xml:space="preserve"> </w:t>
      </w:r>
    </w:p>
    <w:p w:rsidR="00D41B55" w:rsidRPr="00D41B55" w:rsidRDefault="00D41B55">
      <w:pPr>
        <w:spacing w:after="180" w:line="274" w:lineRule="auto"/>
        <w:jc w:val="both"/>
        <w:rPr>
          <w:sz w:val="24"/>
        </w:rPr>
      </w:pPr>
      <w:r w:rsidRPr="00D41B55">
        <w:rPr>
          <w:sz w:val="24"/>
        </w:rPr>
        <w:t xml:space="preserve">Android </w:t>
      </w:r>
      <w:r>
        <w:rPr>
          <w:sz w:val="24"/>
        </w:rPr>
        <w:t xml:space="preserve"> Studio ha mejorado mucho con los años y gracias a eso ahora es una opción más viable como herramienta de desarrollo, por lo tanto es importante conocer sus herramientas y algunas de sus principales características que lo distinguen de otras herramientas de desarrollo para Android como Eclipse por ejemplo.</w:t>
      </w:r>
    </w:p>
    <w:sectPr w:rsidR="00D41B55" w:rsidRPr="00D41B5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07F6D"/>
    <w:multiLevelType w:val="hybridMultilevel"/>
    <w:tmpl w:val="3C32A186"/>
    <w:lvl w:ilvl="0" w:tplc="1E422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0E7963"/>
    <w:multiLevelType w:val="hybridMultilevel"/>
    <w:tmpl w:val="22ECFA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084952"/>
    <w:multiLevelType w:val="hybridMultilevel"/>
    <w:tmpl w:val="F0AEDD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00191C"/>
    <w:multiLevelType w:val="hybridMultilevel"/>
    <w:tmpl w:val="086206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1B6404"/>
    <w:multiLevelType w:val="hybridMultilevel"/>
    <w:tmpl w:val="CFC2C1F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C8769A0"/>
    <w:multiLevelType w:val="hybridMultilevel"/>
    <w:tmpl w:val="ADBEC00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E6629"/>
    <w:multiLevelType w:val="hybridMultilevel"/>
    <w:tmpl w:val="D4AA36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545290"/>
    <w:multiLevelType w:val="hybridMultilevel"/>
    <w:tmpl w:val="FF7E37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515582"/>
    <w:multiLevelType w:val="hybridMultilevel"/>
    <w:tmpl w:val="2272B29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0"/>
  </w:num>
  <w:num w:numId="5">
    <w:abstractNumId w:val="3"/>
  </w:num>
  <w:num w:numId="6">
    <w:abstractNumId w:val="1"/>
  </w:num>
  <w:num w:numId="7">
    <w:abstractNumId w:val="5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C32AE0"/>
    <w:rsid w:val="000301F9"/>
    <w:rsid w:val="00071D18"/>
    <w:rsid w:val="000D1A38"/>
    <w:rsid w:val="00125023"/>
    <w:rsid w:val="00135215"/>
    <w:rsid w:val="001A78D7"/>
    <w:rsid w:val="00245FA2"/>
    <w:rsid w:val="003436A5"/>
    <w:rsid w:val="003A1C71"/>
    <w:rsid w:val="00511461"/>
    <w:rsid w:val="006F159D"/>
    <w:rsid w:val="007377AB"/>
    <w:rsid w:val="00792B7B"/>
    <w:rsid w:val="00A63E2D"/>
    <w:rsid w:val="00A83688"/>
    <w:rsid w:val="00AB7FF7"/>
    <w:rsid w:val="00B45272"/>
    <w:rsid w:val="00BC282F"/>
    <w:rsid w:val="00BC5B1A"/>
    <w:rsid w:val="00C07514"/>
    <w:rsid w:val="00C32AE0"/>
    <w:rsid w:val="00C571B7"/>
    <w:rsid w:val="00C83534"/>
    <w:rsid w:val="00C83F27"/>
    <w:rsid w:val="00C91005"/>
    <w:rsid w:val="00D41B55"/>
    <w:rsid w:val="00E421DC"/>
    <w:rsid w:val="00E70352"/>
    <w:rsid w:val="00E74752"/>
    <w:rsid w:val="00E965B0"/>
    <w:rsid w:val="00FC7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83F2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3F27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C7E4B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11461"/>
    <w:pPr>
      <w:spacing w:before="480" w:after="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5114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1146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83F2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3F27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C7E4B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11461"/>
    <w:pPr>
      <w:spacing w:before="480" w:after="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51146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1146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004FFF-7F47-4745-9812-A77248D6E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13</Pages>
  <Words>671</Words>
  <Characters>3692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Cheesecake</dc:creator>
  <cp:lastModifiedBy>Dark Dragon</cp:lastModifiedBy>
  <cp:revision>20</cp:revision>
  <dcterms:created xsi:type="dcterms:W3CDTF">2016-10-20T02:59:00Z</dcterms:created>
  <dcterms:modified xsi:type="dcterms:W3CDTF">2016-10-20T05:37:00Z</dcterms:modified>
</cp:coreProperties>
</file>